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68" w:rsidRDefault="00164D68" w:rsidP="00164D68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164D68" w:rsidRDefault="00164D68" w:rsidP="00164D68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164D68" w:rsidRDefault="00164D68" w:rsidP="00164D68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>
        <w:rPr>
          <w:rFonts w:ascii="Arial" w:hAnsi="Arial" w:cs="Arial"/>
          <w:b/>
          <w:sz w:val="20"/>
          <w:szCs w:val="20"/>
        </w:rPr>
        <w:t xml:space="preserve">, г. Грозный,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, д. 53, тел./факс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164D68" w:rsidRDefault="00164D68" w:rsidP="00164D68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hyperlink r:id="rId6" w:history="1">
        <w:r>
          <w:rPr>
            <w:rStyle w:val="a6"/>
            <w:rFonts w:ascii="Arial" w:hAnsi="Arial" w:cs="Arial"/>
            <w:b/>
            <w:sz w:val="20"/>
            <w:szCs w:val="20"/>
            <w:lang w:val="en-US"/>
          </w:rPr>
          <w:t>http</w:t>
        </w:r>
        <w:r>
          <w:rPr>
            <w:rStyle w:val="a6"/>
            <w:rFonts w:ascii="Arial" w:hAnsi="Arial" w:cs="Arial"/>
            <w:b/>
            <w:sz w:val="20"/>
            <w:szCs w:val="20"/>
          </w:rPr>
          <w:t>://</w:t>
        </w:r>
        <w:r>
          <w:rPr>
            <w:rStyle w:val="a6"/>
            <w:rFonts w:ascii="Arial" w:hAnsi="Arial" w:cs="Arial"/>
            <w:b/>
            <w:sz w:val="20"/>
            <w:szCs w:val="20"/>
            <w:lang w:val="en-US"/>
          </w:rPr>
          <w:t>chechenstat</w:t>
        </w:r>
        <w:r>
          <w:rPr>
            <w:rStyle w:val="a6"/>
            <w:rFonts w:ascii="Arial" w:hAnsi="Arial" w:cs="Arial"/>
            <w:b/>
            <w:sz w:val="20"/>
            <w:szCs w:val="20"/>
          </w:rPr>
          <w:t>.</w:t>
        </w:r>
        <w:r>
          <w:rPr>
            <w:rStyle w:val="a6"/>
            <w:rFonts w:ascii="Arial" w:hAnsi="Arial" w:cs="Arial"/>
            <w:b/>
            <w:sz w:val="20"/>
            <w:szCs w:val="20"/>
            <w:lang w:val="en-US"/>
          </w:rPr>
          <w:t>gks</w:t>
        </w:r>
        <w:r>
          <w:rPr>
            <w:rStyle w:val="a6"/>
            <w:rFonts w:ascii="Arial" w:hAnsi="Arial" w:cs="Arial"/>
            <w:b/>
            <w:sz w:val="20"/>
            <w:szCs w:val="20"/>
          </w:rPr>
          <w:t>.</w:t>
        </w:r>
        <w:r>
          <w:rPr>
            <w:rStyle w:val="a6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>
        <w:rPr>
          <w:rFonts w:ascii="Arial" w:hAnsi="Arial" w:cs="Arial"/>
          <w:b/>
          <w:sz w:val="20"/>
          <w:szCs w:val="20"/>
        </w:rPr>
        <w:t xml:space="preserve">; </w:t>
      </w:r>
      <w:r>
        <w:rPr>
          <w:rFonts w:ascii="Arial" w:hAnsi="Arial" w:cs="Arial"/>
          <w:b/>
          <w:sz w:val="20"/>
          <w:szCs w:val="20"/>
          <w:lang w:val="en-US"/>
        </w:rPr>
        <w:t>chechenstat</w:t>
      </w:r>
      <w:r>
        <w:rPr>
          <w:rFonts w:ascii="Arial" w:hAnsi="Arial" w:cs="Arial"/>
          <w:b/>
          <w:sz w:val="20"/>
          <w:szCs w:val="20"/>
        </w:rPr>
        <w:t>@</w:t>
      </w:r>
      <w:r>
        <w:rPr>
          <w:rFonts w:ascii="Arial" w:hAnsi="Arial" w:cs="Arial"/>
          <w:b/>
          <w:sz w:val="20"/>
          <w:szCs w:val="20"/>
          <w:lang w:val="en-US"/>
        </w:rPr>
        <w:t>mail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  <w:lang w:val="en-US"/>
        </w:rPr>
        <w:t>ru</w:t>
      </w:r>
    </w:p>
    <w:p w:rsidR="00164D68" w:rsidRDefault="00164D68" w:rsidP="00164D68">
      <w:pPr>
        <w:pStyle w:val="a7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164D68" w:rsidRDefault="00164D68" w:rsidP="00164D68">
      <w:pPr>
        <w:rPr>
          <w:sz w:val="28"/>
          <w:szCs w:val="28"/>
        </w:rPr>
      </w:pPr>
      <w:r>
        <w:rPr>
          <w:b/>
        </w:rPr>
        <w:t xml:space="preserve">          </w:t>
      </w:r>
      <w:r>
        <w:rPr>
          <w:b/>
        </w:rPr>
        <w:t xml:space="preserve">  1</w:t>
      </w:r>
      <w:r>
        <w:rPr>
          <w:b/>
        </w:rPr>
        <w:t>7 МА</w:t>
      </w:r>
      <w:r>
        <w:rPr>
          <w:b/>
        </w:rPr>
        <w:t xml:space="preserve">Я 2022                                                                                                                               ПРЕСС-РЕЛИЗ                                                                                                                                                                                                    </w:t>
      </w:r>
    </w:p>
    <w:p w:rsidR="00164D68" w:rsidRDefault="00164D68" w:rsidP="00A641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D68" w:rsidRDefault="00164D68" w:rsidP="00A641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4D68" w:rsidRPr="00164D68" w:rsidRDefault="00164D68" w:rsidP="00A641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95C99" w:rsidRPr="00F95C99" w:rsidRDefault="00F95C99" w:rsidP="00A641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C99">
        <w:rPr>
          <w:rFonts w:ascii="Times New Roman" w:hAnsi="Times New Roman" w:cs="Times New Roman"/>
          <w:b/>
          <w:bCs/>
          <w:sz w:val="28"/>
          <w:szCs w:val="28"/>
        </w:rPr>
        <w:t xml:space="preserve">Объём  и  индекс  производства  сельскохозяйственной   продукции </w:t>
      </w:r>
    </w:p>
    <w:p w:rsidR="00853800" w:rsidRDefault="00F95C99" w:rsidP="00A641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C99">
        <w:rPr>
          <w:rFonts w:ascii="Times New Roman" w:hAnsi="Times New Roman" w:cs="Times New Roman"/>
          <w:b/>
          <w:bCs/>
          <w:sz w:val="28"/>
          <w:szCs w:val="28"/>
        </w:rPr>
        <w:t>в  хозяйствах  всех  категорий  Чеченской Республики</w:t>
      </w:r>
      <w:r w:rsidR="00CD7CB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95C99" w:rsidRDefault="00CD7CB5" w:rsidP="00A641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95C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3800">
        <w:rPr>
          <w:rFonts w:ascii="Times New Roman" w:hAnsi="Times New Roman" w:cs="Times New Roman"/>
          <w:b/>
          <w:bCs/>
          <w:sz w:val="28"/>
          <w:szCs w:val="28"/>
        </w:rPr>
        <w:t>январе-марте</w:t>
      </w:r>
      <w:r w:rsidR="00AC1F3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80477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95C99" w:rsidRPr="00F95C9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853800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164D68" w:rsidRPr="00F95C99" w:rsidRDefault="00164D68" w:rsidP="00A641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C99" w:rsidRPr="00A64100" w:rsidRDefault="00F95C99" w:rsidP="00F95C99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53800" w:rsidRPr="00164D68" w:rsidRDefault="000419B0" w:rsidP="008538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4D68">
        <w:rPr>
          <w:rFonts w:ascii="Times New Roman" w:hAnsi="Times New Roman" w:cs="Times New Roman"/>
          <w:sz w:val="28"/>
          <w:szCs w:val="28"/>
        </w:rPr>
        <w:t xml:space="preserve">В </w:t>
      </w:r>
      <w:r w:rsidR="00AC1F3E" w:rsidRPr="00164D68">
        <w:rPr>
          <w:rFonts w:ascii="Times New Roman" w:hAnsi="Times New Roman" w:cs="Times New Roman"/>
          <w:sz w:val="28"/>
          <w:szCs w:val="28"/>
        </w:rPr>
        <w:t>январе-марте 202</w:t>
      </w:r>
      <w:r w:rsidR="00804778" w:rsidRPr="00164D68">
        <w:rPr>
          <w:rFonts w:ascii="Times New Roman" w:hAnsi="Times New Roman" w:cs="Times New Roman"/>
          <w:sz w:val="28"/>
          <w:szCs w:val="28"/>
        </w:rPr>
        <w:t>2</w:t>
      </w:r>
      <w:r w:rsidR="00853800" w:rsidRPr="00164D6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64D68">
        <w:rPr>
          <w:rFonts w:ascii="Times New Roman" w:hAnsi="Times New Roman" w:cs="Times New Roman"/>
          <w:sz w:val="28"/>
          <w:szCs w:val="28"/>
        </w:rPr>
        <w:t xml:space="preserve"> хозяйствами всех категорий Чеченской Республики произведено сельскохозяйственной продукции </w:t>
      </w:r>
      <w:r w:rsidR="00853800" w:rsidRPr="00164D68">
        <w:rPr>
          <w:rFonts w:ascii="Times New Roman" w:hAnsi="Times New Roman" w:cs="Times New Roman"/>
          <w:sz w:val="28"/>
          <w:szCs w:val="28"/>
        </w:rPr>
        <w:t xml:space="preserve"> на сумму  </w:t>
      </w:r>
      <w:r w:rsidR="00804778" w:rsidRPr="00164D68">
        <w:rPr>
          <w:rFonts w:ascii="Times New Roman" w:hAnsi="Times New Roman" w:cs="Times New Roman"/>
          <w:sz w:val="28"/>
          <w:szCs w:val="28"/>
        </w:rPr>
        <w:t>5355,4</w:t>
      </w:r>
      <w:r w:rsidRPr="00164D68">
        <w:rPr>
          <w:rFonts w:ascii="Times New Roman" w:hAnsi="Times New Roman" w:cs="Times New Roman"/>
          <w:sz w:val="28"/>
          <w:szCs w:val="28"/>
        </w:rPr>
        <w:t xml:space="preserve"> млн. рублей в факти</w:t>
      </w:r>
      <w:r w:rsidR="00F303C1" w:rsidRPr="00164D68">
        <w:rPr>
          <w:rFonts w:ascii="Times New Roman" w:hAnsi="Times New Roman" w:cs="Times New Roman"/>
          <w:sz w:val="28"/>
          <w:szCs w:val="28"/>
        </w:rPr>
        <w:t>чески действующих ценах  (в 20</w:t>
      </w:r>
      <w:r w:rsidR="00AC1F3E" w:rsidRPr="00164D68">
        <w:rPr>
          <w:rFonts w:ascii="Times New Roman" w:hAnsi="Times New Roman" w:cs="Times New Roman"/>
          <w:sz w:val="28"/>
          <w:szCs w:val="28"/>
        </w:rPr>
        <w:t>2</w:t>
      </w:r>
      <w:r w:rsidR="00804778" w:rsidRPr="00164D68">
        <w:rPr>
          <w:rFonts w:ascii="Times New Roman" w:hAnsi="Times New Roman" w:cs="Times New Roman"/>
          <w:sz w:val="28"/>
          <w:szCs w:val="28"/>
        </w:rPr>
        <w:t>1</w:t>
      </w:r>
      <w:r w:rsidRPr="00164D6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04778" w:rsidRPr="00164D68">
        <w:rPr>
          <w:rFonts w:ascii="Times New Roman" w:hAnsi="Times New Roman" w:cs="Times New Roman"/>
          <w:sz w:val="28"/>
          <w:szCs w:val="28"/>
        </w:rPr>
        <w:t>5044,6</w:t>
      </w:r>
      <w:r w:rsidRPr="00164D68">
        <w:rPr>
          <w:rFonts w:ascii="Times New Roman" w:hAnsi="Times New Roman" w:cs="Times New Roman"/>
          <w:sz w:val="28"/>
          <w:szCs w:val="28"/>
        </w:rPr>
        <w:t xml:space="preserve"> млн. рублей).</w:t>
      </w:r>
      <w:r w:rsidR="00853800" w:rsidRPr="00164D68">
        <w:rPr>
          <w:rFonts w:ascii="Times New Roman" w:hAnsi="Times New Roman" w:cs="Times New Roman"/>
          <w:sz w:val="28"/>
          <w:szCs w:val="28"/>
        </w:rPr>
        <w:t xml:space="preserve"> Индекс производства продукции сельского хозяйства в </w:t>
      </w:r>
      <w:r w:rsidR="00853800" w:rsidRPr="00164D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517B4" w:rsidRPr="00164D68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F303C1" w:rsidRPr="00164D68">
        <w:rPr>
          <w:rFonts w:ascii="Times New Roman" w:hAnsi="Times New Roman" w:cs="Times New Roman"/>
          <w:sz w:val="28"/>
          <w:szCs w:val="28"/>
        </w:rPr>
        <w:t>2</w:t>
      </w:r>
      <w:r w:rsidR="00804778" w:rsidRPr="00164D68">
        <w:rPr>
          <w:rFonts w:ascii="Times New Roman" w:hAnsi="Times New Roman" w:cs="Times New Roman"/>
          <w:sz w:val="28"/>
          <w:szCs w:val="28"/>
        </w:rPr>
        <w:t>2</w:t>
      </w:r>
      <w:r w:rsidR="00853800" w:rsidRPr="00164D68">
        <w:rPr>
          <w:rFonts w:ascii="Times New Roman" w:hAnsi="Times New Roman" w:cs="Times New Roman"/>
          <w:sz w:val="28"/>
          <w:szCs w:val="28"/>
        </w:rPr>
        <w:t xml:space="preserve"> года составил  </w:t>
      </w:r>
      <w:r w:rsidR="00804778" w:rsidRPr="00164D68">
        <w:rPr>
          <w:rFonts w:ascii="Times New Roman" w:hAnsi="Times New Roman" w:cs="Times New Roman"/>
          <w:sz w:val="28"/>
          <w:szCs w:val="28"/>
        </w:rPr>
        <w:t>101,5</w:t>
      </w:r>
      <w:r w:rsidR="00853800" w:rsidRPr="00164D6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66235" w:rsidRPr="00164D68" w:rsidRDefault="00866235" w:rsidP="00866235">
      <w:pPr>
        <w:ind w:firstLine="720"/>
        <w:jc w:val="both"/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164D68">
        <w:rPr>
          <w:rFonts w:ascii="Times New Roman" w:hAnsi="Times New Roman" w:cs="Times New Roman"/>
          <w:sz w:val="28"/>
          <w:szCs w:val="28"/>
        </w:rPr>
        <w:t>На хоз</w:t>
      </w:r>
      <w:r w:rsidR="00DC0C6C" w:rsidRPr="00164D68">
        <w:rPr>
          <w:rFonts w:ascii="Times New Roman" w:hAnsi="Times New Roman" w:cs="Times New Roman"/>
          <w:sz w:val="28"/>
          <w:szCs w:val="28"/>
        </w:rPr>
        <w:t xml:space="preserve">яйства населения приходится  </w:t>
      </w:r>
      <w:r w:rsidR="00804778" w:rsidRPr="00164D68">
        <w:rPr>
          <w:rFonts w:ascii="Times New Roman" w:hAnsi="Times New Roman" w:cs="Times New Roman"/>
          <w:sz w:val="28"/>
          <w:szCs w:val="28"/>
        </w:rPr>
        <w:t>72,1</w:t>
      </w:r>
      <w:r w:rsidRPr="00164D68">
        <w:rPr>
          <w:rFonts w:ascii="Times New Roman" w:hAnsi="Times New Roman" w:cs="Times New Roman"/>
          <w:sz w:val="28"/>
          <w:szCs w:val="28"/>
        </w:rPr>
        <w:t xml:space="preserve">% всей произведённой  в </w:t>
      </w:r>
      <w:r w:rsidR="00DC0C6C" w:rsidRPr="00164D68">
        <w:rPr>
          <w:rFonts w:ascii="Times New Roman" w:hAnsi="Times New Roman" w:cs="Times New Roman"/>
          <w:sz w:val="28"/>
          <w:szCs w:val="28"/>
        </w:rPr>
        <w:t xml:space="preserve">январе-марте </w:t>
      </w:r>
      <w:r w:rsidRPr="00164D68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сельскохозяйственной </w:t>
      </w:r>
      <w:r w:rsidRPr="00164D68">
        <w:rPr>
          <w:rFonts w:ascii="Times New Roman" w:hAnsi="Times New Roman" w:cs="Times New Roman"/>
          <w:sz w:val="28"/>
          <w:szCs w:val="28"/>
        </w:rPr>
        <w:t>продукции, что в</w:t>
      </w:r>
      <w:r w:rsidRPr="00164D68">
        <w:rPr>
          <w:rFonts w:ascii="Times New Roman" w:hAnsi="Times New Roman" w:cs="Times New Roman"/>
          <w:bCs/>
          <w:sz w:val="28"/>
          <w:szCs w:val="28"/>
        </w:rPr>
        <w:t xml:space="preserve"> фактически действующих ценах составляет –</w:t>
      </w:r>
      <w:r w:rsidR="00DC0C6C" w:rsidRPr="00164D68">
        <w:rPr>
          <w:rFonts w:ascii="Times New Roman" w:hAnsi="Times New Roman" w:cs="Times New Roman"/>
          <w:sz w:val="28"/>
          <w:szCs w:val="28"/>
        </w:rPr>
        <w:t xml:space="preserve"> </w:t>
      </w:r>
      <w:r w:rsidR="00804778" w:rsidRPr="00164D68">
        <w:rPr>
          <w:rFonts w:ascii="Times New Roman" w:hAnsi="Times New Roman" w:cs="Times New Roman"/>
          <w:sz w:val="28"/>
          <w:szCs w:val="28"/>
        </w:rPr>
        <w:t>3863,1</w:t>
      </w:r>
      <w:r w:rsidRPr="00164D68">
        <w:rPr>
          <w:rFonts w:ascii="Times New Roman" w:hAnsi="Times New Roman" w:cs="Times New Roman"/>
          <w:bCs/>
          <w:sz w:val="28"/>
          <w:szCs w:val="28"/>
        </w:rPr>
        <w:t xml:space="preserve"> млн. рублей.</w:t>
      </w:r>
      <w:r w:rsidRPr="00164D68">
        <w:rPr>
          <w:bCs/>
          <w:sz w:val="28"/>
          <w:szCs w:val="26"/>
        </w:rPr>
        <w:t xml:space="preserve"> </w:t>
      </w:r>
      <w:r w:rsidRPr="00164D6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741A69" w:rsidRPr="00164D68">
        <w:rPr>
          <w:rFonts w:ascii="Times New Roman" w:hAnsi="Times New Roman" w:cs="Times New Roman"/>
          <w:bCs/>
          <w:sz w:val="28"/>
          <w:szCs w:val="28"/>
        </w:rPr>
        <w:t xml:space="preserve">крестьянские (фермерские) хозяйства                     и индивидуальные предприниматели приходится </w:t>
      </w:r>
      <w:r w:rsidR="00804778" w:rsidRPr="00164D68">
        <w:rPr>
          <w:rFonts w:ascii="Times New Roman" w:hAnsi="Times New Roman" w:cs="Times New Roman"/>
          <w:bCs/>
          <w:sz w:val="28"/>
          <w:szCs w:val="28"/>
        </w:rPr>
        <w:t>15,0</w:t>
      </w:r>
      <w:r w:rsidR="00741A69" w:rsidRPr="00164D68">
        <w:rPr>
          <w:rFonts w:ascii="Times New Roman" w:hAnsi="Times New Roman" w:cs="Times New Roman"/>
          <w:bCs/>
          <w:sz w:val="28"/>
          <w:szCs w:val="28"/>
        </w:rPr>
        <w:t xml:space="preserve">% произведенной продукции или </w:t>
      </w:r>
      <w:r w:rsidR="00804778" w:rsidRPr="00164D68">
        <w:rPr>
          <w:rFonts w:ascii="Times New Roman" w:hAnsi="Times New Roman" w:cs="Times New Roman"/>
          <w:bCs/>
          <w:sz w:val="28"/>
          <w:szCs w:val="28"/>
        </w:rPr>
        <w:t>802,3</w:t>
      </w:r>
      <w:r w:rsidR="00741A69" w:rsidRPr="00164D68">
        <w:rPr>
          <w:rFonts w:ascii="Times New Roman" w:hAnsi="Times New Roman" w:cs="Times New Roman"/>
          <w:bCs/>
          <w:sz w:val="28"/>
          <w:szCs w:val="28"/>
        </w:rPr>
        <w:t xml:space="preserve"> млн. рублей, а на </w:t>
      </w:r>
      <w:r w:rsidRPr="00164D68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сельскохозяйственные организации – </w:t>
      </w:r>
      <w:r w:rsidR="00804778" w:rsidRPr="00164D68">
        <w:rPr>
          <w:rFonts w:ascii="Times New Roman" w:hAnsi="Times New Roman" w:cs="Times New Roman"/>
          <w:bCs/>
          <w:sz w:val="28"/>
          <w:szCs w:val="28"/>
        </w:rPr>
        <w:t>12,9</w:t>
      </w:r>
      <w:r w:rsidR="00164D68" w:rsidRPr="00164D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D68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804778" w:rsidRPr="00164D68">
        <w:rPr>
          <w:rFonts w:ascii="Times New Roman" w:hAnsi="Times New Roman" w:cs="Times New Roman"/>
          <w:bCs/>
          <w:sz w:val="28"/>
          <w:szCs w:val="28"/>
        </w:rPr>
        <w:t>689,9</w:t>
      </w:r>
      <w:r w:rsidR="00741A69" w:rsidRPr="00164D68">
        <w:rPr>
          <w:rFonts w:ascii="Times New Roman" w:hAnsi="Times New Roman" w:cs="Times New Roman"/>
          <w:bCs/>
          <w:sz w:val="28"/>
          <w:szCs w:val="28"/>
        </w:rPr>
        <w:t xml:space="preserve"> млн. рублей</w:t>
      </w:r>
      <w:r w:rsidRPr="00164D68">
        <w:rPr>
          <w:rFonts w:ascii="Times New Roman" w:hAnsi="Times New Roman" w:cs="Times New Roman"/>
          <w:bCs/>
          <w:sz w:val="28"/>
          <w:szCs w:val="28"/>
        </w:rPr>
        <w:t>.</w:t>
      </w:r>
    </w:p>
    <w:p w:rsidR="00F95C99" w:rsidRPr="00164D68" w:rsidRDefault="00F95C99" w:rsidP="00F95C99">
      <w:pPr>
        <w:spacing w:after="0"/>
      </w:pPr>
    </w:p>
    <w:p w:rsidR="00F95C99" w:rsidRDefault="00F95C99" w:rsidP="00F95C99"/>
    <w:p w:rsidR="00F95C99" w:rsidRDefault="00F95C99" w:rsidP="00F95C99"/>
    <w:p w:rsidR="00164D68" w:rsidRDefault="00164D68" w:rsidP="00164D68">
      <w:pPr>
        <w:pStyle w:val="a7"/>
        <w:jc w:val="center"/>
        <w:rPr>
          <w:b/>
          <w:sz w:val="24"/>
        </w:rPr>
      </w:pPr>
    </w:p>
    <w:p w:rsidR="00164D68" w:rsidRDefault="00164D68" w:rsidP="00164D68">
      <w:pPr>
        <w:pStyle w:val="a7"/>
        <w:jc w:val="center"/>
        <w:rPr>
          <w:b/>
          <w:sz w:val="24"/>
        </w:rPr>
      </w:pPr>
    </w:p>
    <w:p w:rsidR="00164D68" w:rsidRDefault="00164D68" w:rsidP="00164D68">
      <w:pPr>
        <w:pStyle w:val="a7"/>
        <w:jc w:val="center"/>
        <w:rPr>
          <w:b/>
          <w:sz w:val="24"/>
        </w:rPr>
      </w:pPr>
    </w:p>
    <w:p w:rsidR="00164D68" w:rsidRDefault="00164D68" w:rsidP="00164D68">
      <w:pPr>
        <w:pStyle w:val="a7"/>
        <w:jc w:val="center"/>
        <w:rPr>
          <w:b/>
          <w:sz w:val="24"/>
        </w:rPr>
      </w:pPr>
    </w:p>
    <w:p w:rsidR="00164D68" w:rsidRDefault="00164D68" w:rsidP="00164D68">
      <w:pPr>
        <w:pStyle w:val="a7"/>
        <w:jc w:val="center"/>
        <w:rPr>
          <w:b/>
          <w:sz w:val="24"/>
        </w:rPr>
      </w:pPr>
    </w:p>
    <w:p w:rsidR="00164D68" w:rsidRDefault="00164D68" w:rsidP="00164D68">
      <w:pPr>
        <w:pStyle w:val="a7"/>
        <w:jc w:val="center"/>
        <w:rPr>
          <w:b/>
          <w:sz w:val="24"/>
        </w:rPr>
      </w:pPr>
    </w:p>
    <w:p w:rsidR="00164D68" w:rsidRDefault="00164D68" w:rsidP="00164D68">
      <w:pPr>
        <w:pStyle w:val="a7"/>
        <w:jc w:val="center"/>
        <w:rPr>
          <w:b/>
          <w:sz w:val="24"/>
        </w:rPr>
      </w:pPr>
    </w:p>
    <w:p w:rsidR="00164D68" w:rsidRDefault="00164D68" w:rsidP="00164D68">
      <w:pPr>
        <w:pStyle w:val="a7"/>
        <w:jc w:val="center"/>
        <w:rPr>
          <w:b/>
          <w:sz w:val="24"/>
        </w:rPr>
      </w:pPr>
    </w:p>
    <w:p w:rsidR="00164D68" w:rsidRDefault="00164D68" w:rsidP="00164D68">
      <w:pPr>
        <w:pStyle w:val="a7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164D68" w:rsidRDefault="00164D68" w:rsidP="00164D68">
      <w:pPr>
        <w:pStyle w:val="a7"/>
        <w:jc w:val="both"/>
        <w:rPr>
          <w:sz w:val="20"/>
          <w:szCs w:val="20"/>
        </w:rPr>
      </w:pPr>
    </w:p>
    <w:p w:rsidR="00164D68" w:rsidRDefault="00164D68" w:rsidP="00164D68">
      <w:pPr>
        <w:pStyle w:val="a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164D68" w:rsidRDefault="00164D68" w:rsidP="00164D68">
      <w:pPr>
        <w:pStyle w:val="a7"/>
        <w:jc w:val="both"/>
        <w:rPr>
          <w:i/>
          <w:sz w:val="18"/>
          <w:szCs w:val="18"/>
        </w:rPr>
      </w:pPr>
    </w:p>
    <w:p w:rsidR="00164D68" w:rsidRDefault="00164D68" w:rsidP="00164D68">
      <w:pPr>
        <w:pStyle w:val="a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Л.А-С. </w:t>
      </w:r>
      <w:proofErr w:type="spellStart"/>
      <w:r>
        <w:rPr>
          <w:i/>
          <w:sz w:val="18"/>
          <w:szCs w:val="18"/>
        </w:rPr>
        <w:t>Магомадова</w:t>
      </w:r>
      <w:proofErr w:type="spellEnd"/>
    </w:p>
    <w:p w:rsidR="00164D68" w:rsidRDefault="00164D68" w:rsidP="00164D68">
      <w:pPr>
        <w:pStyle w:val="a7"/>
        <w:jc w:val="both"/>
      </w:pPr>
      <w:r>
        <w:rPr>
          <w:i/>
          <w:sz w:val="18"/>
          <w:szCs w:val="18"/>
        </w:rPr>
        <w:t>(8712) 21-22-43</w:t>
      </w:r>
    </w:p>
    <w:p w:rsidR="00F95C99" w:rsidRPr="00F95C99" w:rsidRDefault="00F95C99" w:rsidP="00F95C99">
      <w:pPr>
        <w:rPr>
          <w:rFonts w:ascii="Times New Roman" w:hAnsi="Times New Roman" w:cs="Times New Roman"/>
          <w:sz w:val="28"/>
          <w:szCs w:val="28"/>
        </w:rPr>
      </w:pPr>
    </w:p>
    <w:sectPr w:rsidR="00F95C99" w:rsidRPr="00F95C99" w:rsidSect="000419B0">
      <w:pgSz w:w="11906" w:h="16838"/>
      <w:pgMar w:top="993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321"/>
    <w:rsid w:val="00030BFE"/>
    <w:rsid w:val="000419B0"/>
    <w:rsid w:val="0006171E"/>
    <w:rsid w:val="00082899"/>
    <w:rsid w:val="000A325A"/>
    <w:rsid w:val="000C56E9"/>
    <w:rsid w:val="001034A5"/>
    <w:rsid w:val="00115C5C"/>
    <w:rsid w:val="00122DEE"/>
    <w:rsid w:val="00131D4D"/>
    <w:rsid w:val="00135D71"/>
    <w:rsid w:val="0015032C"/>
    <w:rsid w:val="00164D68"/>
    <w:rsid w:val="001C5393"/>
    <w:rsid w:val="00210C10"/>
    <w:rsid w:val="00220794"/>
    <w:rsid w:val="002229F3"/>
    <w:rsid w:val="00277AD2"/>
    <w:rsid w:val="00290C56"/>
    <w:rsid w:val="00296A0B"/>
    <w:rsid w:val="002A0894"/>
    <w:rsid w:val="002B1A5D"/>
    <w:rsid w:val="002C616A"/>
    <w:rsid w:val="002D6A39"/>
    <w:rsid w:val="00321BF2"/>
    <w:rsid w:val="00331E56"/>
    <w:rsid w:val="00356197"/>
    <w:rsid w:val="003D10E7"/>
    <w:rsid w:val="0045582B"/>
    <w:rsid w:val="00464516"/>
    <w:rsid w:val="004711D9"/>
    <w:rsid w:val="00494245"/>
    <w:rsid w:val="004C19EC"/>
    <w:rsid w:val="004C3214"/>
    <w:rsid w:val="004E51DB"/>
    <w:rsid w:val="004F234D"/>
    <w:rsid w:val="00502D0D"/>
    <w:rsid w:val="005734F0"/>
    <w:rsid w:val="00587A1D"/>
    <w:rsid w:val="005A3CB3"/>
    <w:rsid w:val="005A3EE3"/>
    <w:rsid w:val="005C5313"/>
    <w:rsid w:val="005C6069"/>
    <w:rsid w:val="005F7321"/>
    <w:rsid w:val="00627E9C"/>
    <w:rsid w:val="00633DF2"/>
    <w:rsid w:val="006642E7"/>
    <w:rsid w:val="0068748D"/>
    <w:rsid w:val="006A15BF"/>
    <w:rsid w:val="006C0F9C"/>
    <w:rsid w:val="006E48CD"/>
    <w:rsid w:val="00700768"/>
    <w:rsid w:val="00705980"/>
    <w:rsid w:val="00706739"/>
    <w:rsid w:val="00707779"/>
    <w:rsid w:val="00741A69"/>
    <w:rsid w:val="0076207F"/>
    <w:rsid w:val="0079689B"/>
    <w:rsid w:val="007E0CD9"/>
    <w:rsid w:val="00804778"/>
    <w:rsid w:val="00814920"/>
    <w:rsid w:val="00853800"/>
    <w:rsid w:val="00866235"/>
    <w:rsid w:val="00887639"/>
    <w:rsid w:val="0091371F"/>
    <w:rsid w:val="0097769C"/>
    <w:rsid w:val="009815C6"/>
    <w:rsid w:val="009A2BA0"/>
    <w:rsid w:val="009B1277"/>
    <w:rsid w:val="009F72C7"/>
    <w:rsid w:val="00A143A4"/>
    <w:rsid w:val="00A40C20"/>
    <w:rsid w:val="00A64100"/>
    <w:rsid w:val="00A7118E"/>
    <w:rsid w:val="00A94902"/>
    <w:rsid w:val="00AC1F3E"/>
    <w:rsid w:val="00AF38B4"/>
    <w:rsid w:val="00B06FFF"/>
    <w:rsid w:val="00B15B85"/>
    <w:rsid w:val="00B2570D"/>
    <w:rsid w:val="00B3592A"/>
    <w:rsid w:val="00B517B4"/>
    <w:rsid w:val="00B82B8F"/>
    <w:rsid w:val="00B97E38"/>
    <w:rsid w:val="00BC6D56"/>
    <w:rsid w:val="00BD4739"/>
    <w:rsid w:val="00BF0B28"/>
    <w:rsid w:val="00C01B70"/>
    <w:rsid w:val="00C34B1B"/>
    <w:rsid w:val="00C5645A"/>
    <w:rsid w:val="00C6579E"/>
    <w:rsid w:val="00C873AB"/>
    <w:rsid w:val="00CC2478"/>
    <w:rsid w:val="00CC2D09"/>
    <w:rsid w:val="00CC3491"/>
    <w:rsid w:val="00CD7CB5"/>
    <w:rsid w:val="00D0025A"/>
    <w:rsid w:val="00D842A7"/>
    <w:rsid w:val="00DC0C6C"/>
    <w:rsid w:val="00DC497D"/>
    <w:rsid w:val="00E0299F"/>
    <w:rsid w:val="00E42097"/>
    <w:rsid w:val="00E53B0F"/>
    <w:rsid w:val="00E615CC"/>
    <w:rsid w:val="00E7054E"/>
    <w:rsid w:val="00E76B58"/>
    <w:rsid w:val="00E9374C"/>
    <w:rsid w:val="00E978AB"/>
    <w:rsid w:val="00ED0E2F"/>
    <w:rsid w:val="00F01DB1"/>
    <w:rsid w:val="00F034C1"/>
    <w:rsid w:val="00F10FEA"/>
    <w:rsid w:val="00F303C1"/>
    <w:rsid w:val="00F347EE"/>
    <w:rsid w:val="00F43520"/>
    <w:rsid w:val="00F95C99"/>
    <w:rsid w:val="00FA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2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32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01B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semiHidden/>
    <w:unhideWhenUsed/>
    <w:rsid w:val="00164D68"/>
    <w:rPr>
      <w:color w:val="0000FF"/>
      <w:u w:val="single"/>
    </w:rPr>
  </w:style>
  <w:style w:type="paragraph" w:styleId="a7">
    <w:name w:val="No Spacing"/>
    <w:uiPriority w:val="1"/>
    <w:qFormat/>
    <w:rsid w:val="00164D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164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echenstat.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63F4A-AE44-44B5-84C5-E18BF925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P20_MagomadovaLA-S</dc:creator>
  <cp:keywords/>
  <dc:description/>
  <cp:lastModifiedBy>Дукуева Роза Абдуллаевна</cp:lastModifiedBy>
  <cp:revision>46</cp:revision>
  <cp:lastPrinted>2020-04-29T12:35:00Z</cp:lastPrinted>
  <dcterms:created xsi:type="dcterms:W3CDTF">2014-05-20T07:43:00Z</dcterms:created>
  <dcterms:modified xsi:type="dcterms:W3CDTF">2022-05-18T14:23:00Z</dcterms:modified>
</cp:coreProperties>
</file>